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7066" w:rsidR="008E7B4C" w:rsidP="008E7B4C" w:rsidRDefault="008E7B4C" w14:paraId="7B1DC168" w14:textId="69BEB81F">
      <w:pPr>
        <w:jc w:val="center"/>
        <w:rPr>
          <w:rFonts w:ascii="Catamaran-Bold" w:hAnsi="Catamaran-Bold" w:cstheme="minorHAnsi"/>
          <w:b/>
          <w:bCs/>
          <w:sz w:val="28"/>
          <w:szCs w:val="28"/>
          <w:lang w:val="es-MX"/>
        </w:rPr>
      </w:pPr>
      <w:r w:rsidRPr="00097066">
        <w:rPr>
          <w:rFonts w:ascii="Catamaran-Bold" w:hAnsi="Catamaran-Bold" w:cstheme="minorHAnsi"/>
          <w:b/>
          <w:bCs/>
          <w:sz w:val="28"/>
          <w:szCs w:val="28"/>
          <w:lang w:val="es-MX"/>
        </w:rPr>
        <w:t>“La Casa de la Abuela Nena es de Tapia”</w:t>
      </w:r>
    </w:p>
    <w:p w:rsidR="001A5E4D" w:rsidP="74BCAA8E" w:rsidRDefault="001A5E4D" w14:paraId="5E85196F" w14:textId="54322CBF">
      <w:pPr>
        <w:jc w:val="both"/>
        <w:rPr>
          <w:rFonts w:ascii="Catamaran-Bold" w:hAnsi="Catamaran-Bold" w:cs="Calibri" w:cstheme="minorAscii"/>
          <w:sz w:val="28"/>
          <w:szCs w:val="28"/>
          <w:lang w:val="es-MX"/>
        </w:rPr>
      </w:pP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>El proyecto de la tapia se enmarca dentro de una propuesta de investigación con la primera infancia</w:t>
      </w:r>
      <w:r w:rsidRPr="74BCAA8E" w:rsidR="2A503245">
        <w:rPr>
          <w:rFonts w:ascii="Catamaran-Bold" w:hAnsi="Catamaran-Bold" w:cs="Calibri" w:cstheme="minorAscii"/>
          <w:sz w:val="28"/>
          <w:szCs w:val="28"/>
          <w:lang w:val="es-MX"/>
        </w:rPr>
        <w:t xml:space="preserve">. </w:t>
      </w:r>
      <w:r w:rsidRPr="74BCAA8E" w:rsidR="2A503245">
        <w:rPr>
          <w:rFonts w:ascii="Catamaran-Bold" w:hAnsi="Catamaran-Bold" w:cs="Calibri" w:cstheme="minorAscii"/>
          <w:sz w:val="28"/>
          <w:szCs w:val="28"/>
          <w:lang w:val="es-MX"/>
        </w:rPr>
        <w:t>A lo largo del pr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>oceso</w:t>
      </w:r>
      <w:r w:rsidRPr="74BCAA8E" w:rsidR="301DBE8E">
        <w:rPr>
          <w:rFonts w:ascii="Catamaran-Bold" w:hAnsi="Catamaran-Bold" w:cs="Calibri" w:cstheme="minorAscii"/>
          <w:sz w:val="28"/>
          <w:szCs w:val="28"/>
          <w:lang w:val="es-MX"/>
        </w:rPr>
        <w:t xml:space="preserve"> compartido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 xml:space="preserve"> con los y las participantes</w:t>
      </w:r>
      <w:r w:rsidRPr="74BCAA8E" w:rsidR="395215AC">
        <w:rPr>
          <w:rFonts w:ascii="Catamaran-Bold" w:hAnsi="Catamaran-Bold" w:cs="Calibri" w:cstheme="minorAscii"/>
          <w:sz w:val="28"/>
          <w:szCs w:val="28"/>
          <w:lang w:val="es-MX"/>
        </w:rPr>
        <w:t xml:space="preserve">, hemos tenido la oportunidad de 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 xml:space="preserve">profundizar en conocimientos que </w:t>
      </w:r>
      <w:r w:rsidRPr="74BCAA8E" w:rsidR="3AEDE60D">
        <w:rPr>
          <w:rFonts w:ascii="Catamaran-Bold" w:hAnsi="Catamaran-Bold" w:cs="Calibri" w:cstheme="minorAscii"/>
          <w:sz w:val="28"/>
          <w:szCs w:val="28"/>
          <w:lang w:val="es-MX"/>
        </w:rPr>
        <w:t xml:space="preserve">han sido experimentados y concebidos de manera activa 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 xml:space="preserve">por los niños 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>y niñas</w:t>
      </w:r>
      <w:r w:rsidRPr="74BCAA8E" w:rsidR="3E2586CF">
        <w:rPr>
          <w:rFonts w:ascii="Catamaran-Bold" w:hAnsi="Catamaran-Bold" w:cs="Calibri" w:cstheme="minorAscii"/>
          <w:sz w:val="28"/>
          <w:szCs w:val="28"/>
          <w:lang w:val="es-MX"/>
        </w:rPr>
        <w:t>.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 xml:space="preserve"> </w:t>
      </w:r>
      <w:r w:rsidRPr="74BCAA8E" w:rsidR="3DC87CAA">
        <w:rPr>
          <w:rFonts w:ascii="Catamaran-Bold" w:hAnsi="Catamaran-Bold" w:cs="Calibri" w:cstheme="minorAscii"/>
          <w:sz w:val="28"/>
          <w:szCs w:val="28"/>
          <w:lang w:val="es-MX"/>
        </w:rPr>
        <w:t>A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>demás</w:t>
      </w:r>
      <w:r w:rsidRPr="74BCAA8E" w:rsidR="530B0D6E">
        <w:rPr>
          <w:rFonts w:ascii="Catamaran-Bold" w:hAnsi="Catamaran-Bold" w:cs="Calibri" w:cstheme="minorAscii"/>
          <w:sz w:val="28"/>
          <w:szCs w:val="28"/>
          <w:lang w:val="es-MX"/>
        </w:rPr>
        <w:t>,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 xml:space="preserve"> </w:t>
      </w:r>
      <w:r w:rsidRPr="74BCAA8E" w:rsidR="68F99C95">
        <w:rPr>
          <w:rFonts w:ascii="Catamaran-Bold" w:hAnsi="Catamaran-Bold" w:cs="Calibri" w:cstheme="minorAscii"/>
          <w:sz w:val="28"/>
          <w:szCs w:val="28"/>
          <w:lang w:val="es-MX"/>
        </w:rPr>
        <w:t xml:space="preserve">este proyecto les ha permitido 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>reconocer la historia del territorio y apropiar</w:t>
      </w:r>
      <w:r w:rsidRPr="74BCAA8E" w:rsidR="0ACD1F30">
        <w:rPr>
          <w:rFonts w:ascii="Catamaran-Bold" w:hAnsi="Catamaran-Bold" w:cs="Calibri" w:cstheme="minorAscii"/>
          <w:sz w:val="28"/>
          <w:szCs w:val="28"/>
          <w:lang w:val="es-MX"/>
        </w:rPr>
        <w:t>se de los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 xml:space="preserve"> elementos de la cultura a la cual pertenecen,</w:t>
      </w:r>
      <w:r w:rsidRPr="74BCAA8E" w:rsidR="58BD2775">
        <w:rPr>
          <w:rFonts w:ascii="Catamaran-Bold" w:hAnsi="Catamaran-Bold" w:cs="Calibri" w:cstheme="minorAscii"/>
          <w:sz w:val="28"/>
          <w:szCs w:val="28"/>
          <w:lang w:val="es-MX"/>
        </w:rPr>
        <w:t xml:space="preserve"> y a su vez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 xml:space="preserve"> </w:t>
      </w:r>
      <w:r w:rsidRPr="74BCAA8E" w:rsidR="5A58F7D6">
        <w:rPr>
          <w:rFonts w:ascii="Catamaran-Bold" w:hAnsi="Catamaran-Bold" w:cs="Calibri" w:cstheme="minorAscii"/>
          <w:sz w:val="28"/>
          <w:szCs w:val="28"/>
          <w:lang w:val="es-MX"/>
        </w:rPr>
        <w:t>participar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 xml:space="preserve"> de procesos de creación, 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>co-creación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 xml:space="preserve"> y el fortaleciendo del pensamiento crítico y creativo.</w:t>
      </w:r>
      <w:r w:rsidRPr="74BCAA8E" w:rsidR="09E21AF0">
        <w:rPr>
          <w:rFonts w:ascii="Catamaran-Bold" w:hAnsi="Catamaran-Bold" w:cs="Calibri" w:cstheme="minorAscii"/>
          <w:sz w:val="28"/>
          <w:szCs w:val="28"/>
          <w:lang w:val="es-MX"/>
        </w:rPr>
        <w:t xml:space="preserve"> Es importante destacar que esta 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>propuesta</w:t>
      </w:r>
      <w:r w:rsidRPr="74BCAA8E" w:rsidR="40F4AB4F">
        <w:rPr>
          <w:rFonts w:ascii="Catamaran-Bold" w:hAnsi="Catamaran-Bold" w:cs="Calibri" w:cstheme="minorAscii"/>
          <w:sz w:val="28"/>
          <w:szCs w:val="28"/>
          <w:lang w:val="es-MX"/>
        </w:rPr>
        <w:t xml:space="preserve"> es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 xml:space="preserve"> contextualizada e inspiradora, dado que explora un tema poco convencional en la primera infancia</w:t>
      </w:r>
      <w:r w:rsidRPr="74BCAA8E" w:rsidR="52670E4E">
        <w:rPr>
          <w:rFonts w:ascii="Catamaran-Bold" w:hAnsi="Catamaran-Bold" w:cs="Calibri" w:cstheme="minorAscii"/>
          <w:sz w:val="28"/>
          <w:szCs w:val="28"/>
          <w:lang w:val="es-MX"/>
        </w:rPr>
        <w:t>: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 xml:space="preserve"> </w:t>
      </w:r>
      <w:r w:rsidRPr="74BCAA8E" w:rsidR="008E7B4C">
        <w:rPr>
          <w:rFonts w:ascii="Catamaran-Bold" w:hAnsi="Catamaran-Bold" w:cs="Calibri" w:cstheme="minorAscii"/>
          <w:color w:val="000000" w:themeColor="text1" w:themeTint="FF" w:themeShade="FF"/>
          <w:sz w:val="28"/>
          <w:szCs w:val="28"/>
          <w:lang w:val="es-MX"/>
        </w:rPr>
        <w:t>“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>La tapia”</w:t>
      </w:r>
      <w:r w:rsidRPr="74BCAA8E" w:rsidR="057BF4C3">
        <w:rPr>
          <w:rFonts w:ascii="Catamaran-Bold" w:hAnsi="Catamaran-Bold" w:cs="Calibri" w:cstheme="minorAscii"/>
          <w:sz w:val="28"/>
          <w:szCs w:val="28"/>
          <w:lang w:val="es-MX"/>
        </w:rPr>
        <w:t xml:space="preserve">. Este enfoque ha enseñado </w:t>
      </w:r>
      <w:r w:rsidRPr="74BCAA8E" w:rsidR="008E7B4C">
        <w:rPr>
          <w:rFonts w:ascii="Catamaran-Bold" w:hAnsi="Catamaran-Bold" w:cs="Calibri" w:cstheme="minorAscii"/>
          <w:sz w:val="28"/>
          <w:szCs w:val="28"/>
          <w:lang w:val="es-MX"/>
        </w:rPr>
        <w:t xml:space="preserve">que cada lugar y cada objeto tiene una historia y </w:t>
      </w:r>
      <w:r w:rsidRPr="74BCAA8E" w:rsidR="374FC8B6">
        <w:rPr>
          <w:rFonts w:ascii="Catamaran-Bold" w:hAnsi="Catamaran-Bold" w:cs="Calibri" w:cstheme="minorAscii"/>
          <w:sz w:val="28"/>
          <w:szCs w:val="28"/>
          <w:lang w:val="es-MX"/>
        </w:rPr>
        <w:t>explorar estas raíces nos ayuda a comprendernos mejor a nosotros mismos.</w:t>
      </w:r>
    </w:p>
    <w:p w:rsidRPr="001A5E4D" w:rsidR="001A5E4D" w:rsidP="74BCAA8E" w:rsidRDefault="001A5E4D" w14:paraId="1D818C86" w14:textId="21170897">
      <w:pPr>
        <w:spacing w:line="276" w:lineRule="auto"/>
        <w:rPr>
          <w:rFonts w:ascii="Catamaran-Bold" w:hAnsi="Catamaran-Bold"/>
          <w:sz w:val="28"/>
          <w:szCs w:val="28"/>
          <w:lang w:val="es-MX"/>
        </w:rPr>
      </w:pPr>
      <w:r w:rsidRPr="74BCAA8E" w:rsidR="001A5E4D">
        <w:rPr>
          <w:rFonts w:ascii="Catamaran-Bold" w:hAnsi="Catamaran-Bold"/>
          <w:sz w:val="28"/>
          <w:szCs w:val="28"/>
          <w:lang w:val="es-MX"/>
        </w:rPr>
        <w:t>“Mira, las casas de tapia son de barro, color naranja”</w:t>
      </w:r>
    </w:p>
    <w:p w:rsidRPr="001A5E4D" w:rsidR="001A5E4D" w:rsidP="74BCAA8E" w:rsidRDefault="001A5E4D" w14:paraId="50EF8459" w14:textId="77F1C4CD">
      <w:pPr>
        <w:spacing w:line="276" w:lineRule="auto"/>
        <w:jc w:val="right"/>
        <w:rPr>
          <w:rFonts w:ascii="Catamaran-Bold" w:hAnsi="Catamaran-Bold"/>
          <w:b w:val="1"/>
          <w:bCs w:val="1"/>
          <w:sz w:val="28"/>
          <w:szCs w:val="28"/>
          <w:lang w:val="es-MX"/>
        </w:rPr>
      </w:pPr>
      <w:r w:rsidRPr="74BCAA8E" w:rsidR="001A5E4D">
        <w:rPr>
          <w:rFonts w:ascii="Catamaran-Bold" w:hAnsi="Catamaran-Bold"/>
          <w:b w:val="1"/>
          <w:bCs w:val="1"/>
          <w:sz w:val="28"/>
          <w:szCs w:val="28"/>
          <w:lang w:val="es-MX"/>
        </w:rPr>
        <w:t xml:space="preserve">Emily López, 4 años </w:t>
      </w:r>
    </w:p>
    <w:p w:rsidR="001A5E4D" w:rsidP="74BCAA8E" w:rsidRDefault="001A5E4D" w14:paraId="3162CC12" w14:textId="6C8DC84E">
      <w:pPr>
        <w:spacing w:line="276" w:lineRule="auto"/>
        <w:rPr>
          <w:rFonts w:ascii="Catamaran-Bold" w:hAnsi="Catamaran-Bold"/>
          <w:sz w:val="28"/>
          <w:szCs w:val="28"/>
          <w:lang w:val="es-MX"/>
        </w:rPr>
      </w:pPr>
      <w:r w:rsidRPr="74BCAA8E" w:rsidR="001A5E4D">
        <w:rPr>
          <w:rFonts w:ascii="Catamaran-Bold" w:hAnsi="Catamaran-Bold"/>
          <w:sz w:val="28"/>
          <w:szCs w:val="28"/>
          <w:lang w:val="es-MX"/>
        </w:rPr>
        <w:t>“La tapia se hace con un pisón y con agua lo mojan”</w:t>
      </w:r>
    </w:p>
    <w:p w:rsidR="001A5E4D" w:rsidP="74BCAA8E" w:rsidRDefault="001A5E4D" w14:paraId="31F1CC67" w14:textId="7AA9AB92">
      <w:pPr>
        <w:spacing w:line="276" w:lineRule="auto"/>
        <w:jc w:val="right"/>
        <w:rPr>
          <w:rFonts w:ascii="Catamaran-Bold" w:hAnsi="Catamaran-Bold"/>
          <w:b w:val="1"/>
          <w:bCs w:val="1"/>
          <w:sz w:val="28"/>
          <w:szCs w:val="28"/>
          <w:lang w:val="es-MX"/>
        </w:rPr>
      </w:pPr>
      <w:r w:rsidRPr="74BCAA8E" w:rsidR="001A5E4D">
        <w:rPr>
          <w:rFonts w:ascii="Catamaran-Bold" w:hAnsi="Catamaran-Bold"/>
          <w:b w:val="1"/>
          <w:bCs w:val="1"/>
          <w:sz w:val="28"/>
          <w:szCs w:val="28"/>
          <w:lang w:val="es-MX"/>
        </w:rPr>
        <w:t>Isabella Muñoz, 4 años</w:t>
      </w:r>
    </w:p>
    <w:p w:rsidRPr="001A5E4D" w:rsidR="001A5E4D" w:rsidP="74BCAA8E" w:rsidRDefault="001A5E4D" w14:paraId="54278EEC" w14:textId="06732305">
      <w:pPr>
        <w:spacing w:line="276" w:lineRule="auto"/>
        <w:rPr>
          <w:rFonts w:ascii="Catamaran-Bold" w:hAnsi="Catamaran-Bold"/>
          <w:sz w:val="28"/>
          <w:szCs w:val="28"/>
          <w:lang w:val="es-MX"/>
        </w:rPr>
      </w:pPr>
      <w:r w:rsidRPr="74BCAA8E" w:rsidR="001A5E4D">
        <w:rPr>
          <w:rFonts w:ascii="Catamaran-Bold" w:hAnsi="Catamaran-Bold"/>
          <w:sz w:val="28"/>
          <w:szCs w:val="28"/>
          <w:lang w:val="es-MX"/>
        </w:rPr>
        <w:t xml:space="preserve">“La tapia se hace con Barro y con el tapial” </w:t>
      </w:r>
    </w:p>
    <w:p w:rsidRPr="001A5E4D" w:rsidR="001A5E4D" w:rsidP="74BCAA8E" w:rsidRDefault="001A5E4D" w14:paraId="70F7E2CA" w14:textId="5070631B">
      <w:pPr>
        <w:spacing w:line="276" w:lineRule="auto"/>
        <w:jc w:val="right"/>
        <w:rPr>
          <w:rFonts w:ascii="Catamaran-Bold" w:hAnsi="Catamaran-Bold"/>
          <w:b w:val="1"/>
          <w:bCs w:val="1"/>
          <w:sz w:val="28"/>
          <w:szCs w:val="28"/>
          <w:lang w:val="es-MX"/>
        </w:rPr>
      </w:pPr>
      <w:r w:rsidRPr="74BCAA8E" w:rsidR="001A5E4D">
        <w:rPr>
          <w:rFonts w:ascii="Catamaran-Bold" w:hAnsi="Catamaran-Bold"/>
          <w:b w:val="1"/>
          <w:bCs w:val="1"/>
          <w:sz w:val="28"/>
          <w:szCs w:val="28"/>
          <w:lang w:val="es-MX"/>
        </w:rPr>
        <w:t>Dylan Londoño, 5 años</w:t>
      </w:r>
    </w:p>
    <w:p w:rsidRPr="001A5E4D" w:rsidR="001A5E4D" w:rsidP="74BCAA8E" w:rsidRDefault="001A5E4D" w14:paraId="1C323087" w14:textId="547656DB">
      <w:pPr>
        <w:spacing w:line="276" w:lineRule="auto"/>
        <w:rPr>
          <w:rFonts w:ascii="Catamaran-Bold" w:hAnsi="Catamaran-Bold"/>
          <w:sz w:val="28"/>
          <w:szCs w:val="28"/>
          <w:lang w:val="es-MX"/>
        </w:rPr>
      </w:pPr>
      <w:r w:rsidRPr="74BCAA8E" w:rsidR="001A5E4D">
        <w:rPr>
          <w:rFonts w:ascii="Catamaran-Bold" w:hAnsi="Catamaran-Bold"/>
          <w:sz w:val="28"/>
          <w:szCs w:val="28"/>
          <w:lang w:val="es-MX"/>
        </w:rPr>
        <w:t>“La casa de tapia se hace con fango de vaca, la hicimos con un montón de palos y lo aplastamos”</w:t>
      </w:r>
    </w:p>
    <w:p w:rsidRPr="001A5E4D" w:rsidR="001A5E4D" w:rsidP="74BCAA8E" w:rsidRDefault="001A5E4D" w14:paraId="5AFD32C2" w14:textId="25EE129C">
      <w:pPr>
        <w:spacing w:line="276" w:lineRule="auto"/>
        <w:jc w:val="right"/>
        <w:rPr>
          <w:rFonts w:ascii="Catamaran-Bold" w:hAnsi="Catamaran-Bold"/>
          <w:b w:val="1"/>
          <w:bCs w:val="1"/>
          <w:sz w:val="28"/>
          <w:szCs w:val="28"/>
          <w:lang w:val="es-MX"/>
        </w:rPr>
      </w:pPr>
      <w:r w:rsidRPr="74BCAA8E" w:rsidR="001A5E4D">
        <w:rPr>
          <w:rFonts w:ascii="Catamaran-Bold" w:hAnsi="Catamaran-Bold"/>
          <w:b w:val="1"/>
          <w:bCs w:val="1"/>
          <w:sz w:val="28"/>
          <w:szCs w:val="28"/>
          <w:lang w:val="es-MX"/>
        </w:rPr>
        <w:t>Ricardo Loaiza, 5 años.</w:t>
      </w:r>
    </w:p>
    <w:p w:rsidRPr="00097066" w:rsidR="001A5E4D" w:rsidP="008E7B4C" w:rsidRDefault="001A5E4D" w14:paraId="20AFCFC0" w14:textId="77777777">
      <w:pPr>
        <w:jc w:val="both"/>
        <w:rPr>
          <w:rFonts w:ascii="Catamaran-Bold" w:hAnsi="Catamaran-Bold" w:cstheme="minorHAnsi"/>
          <w:sz w:val="28"/>
          <w:szCs w:val="28"/>
          <w:lang w:val="es-MX"/>
        </w:rPr>
      </w:pPr>
    </w:p>
    <w:p w:rsidRPr="00097066" w:rsidR="008E7B4C" w:rsidP="008E7B4C" w:rsidRDefault="008E7B4C" w14:paraId="528D14F4" w14:textId="77777777">
      <w:pPr>
        <w:jc w:val="right"/>
        <w:rPr>
          <w:rFonts w:ascii="Catamaran-Bold" w:hAnsi="Catamaran-Bold" w:cstheme="minorHAnsi"/>
          <w:sz w:val="28"/>
          <w:szCs w:val="28"/>
          <w:lang w:val="es-MX"/>
        </w:rPr>
      </w:pPr>
    </w:p>
    <w:p w:rsidRPr="00097066" w:rsidR="008E7B4C" w:rsidP="74BCAA8E" w:rsidRDefault="008E7B4C" w14:paraId="54D46F53" w14:textId="6935DDDB" w14:noSpellErr="1">
      <w:pPr>
        <w:jc w:val="right"/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</w:pPr>
      <w:r w:rsidRPr="74BCAA8E" w:rsidR="008E7B4C"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  <w:t xml:space="preserve">Niños, familias, comunidad – municipio El Carmen de Viboral </w:t>
      </w:r>
    </w:p>
    <w:p w:rsidRPr="00097066" w:rsidR="008E7B4C" w:rsidP="74BCAA8E" w:rsidRDefault="008E7B4C" w14:paraId="74BFA455" w14:textId="77777777" w14:noSpellErr="1">
      <w:pPr>
        <w:spacing w:after="0" w:line="240" w:lineRule="auto"/>
        <w:jc w:val="right"/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</w:pPr>
      <w:r w:rsidRPr="74BCAA8E" w:rsidR="008E7B4C"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  <w:t xml:space="preserve">Equipo interdisciplinar - Ludoteca Experimental </w:t>
      </w:r>
    </w:p>
    <w:p w:rsidRPr="00097066" w:rsidR="008E7B4C" w:rsidP="74BCAA8E" w:rsidRDefault="008E7B4C" w14:paraId="77104145" w14:textId="77777777" w14:noSpellErr="1">
      <w:pPr>
        <w:spacing w:after="0" w:line="240" w:lineRule="auto"/>
        <w:jc w:val="right"/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</w:pPr>
      <w:r w:rsidRPr="74BCAA8E" w:rsidR="008E7B4C">
        <w:rPr>
          <w:rFonts w:ascii="Catamaran-Bold" w:hAnsi="Catamaran-Bold" w:cs="Calibri" w:cstheme="minorAscii"/>
          <w:b w:val="1"/>
          <w:bCs w:val="1"/>
          <w:sz w:val="28"/>
          <w:szCs w:val="28"/>
          <w:lang w:val="es-MX"/>
        </w:rPr>
        <w:t>2023</w:t>
      </w:r>
    </w:p>
    <w:p w:rsidRPr="008E7B4C" w:rsidR="000A0F87" w:rsidRDefault="000A0F87" w14:paraId="3C188D36" w14:textId="77777777">
      <w:pPr>
        <w:rPr>
          <w:rFonts w:ascii="Catamaran-Bold" w:hAnsi="Catamaran-Bold"/>
          <w:sz w:val="40"/>
          <w:szCs w:val="40"/>
        </w:rPr>
      </w:pPr>
    </w:p>
    <w:sectPr w:rsidRPr="008E7B4C" w:rsidR="000A0F87" w:rsidSect="008E7B4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4C"/>
    <w:rsid w:val="00097066"/>
    <w:rsid w:val="000A0F87"/>
    <w:rsid w:val="001119CB"/>
    <w:rsid w:val="001A5E4D"/>
    <w:rsid w:val="008226B6"/>
    <w:rsid w:val="008E7B4C"/>
    <w:rsid w:val="0098368B"/>
    <w:rsid w:val="057BF4C3"/>
    <w:rsid w:val="07B04C07"/>
    <w:rsid w:val="08B65C82"/>
    <w:rsid w:val="09E21AF0"/>
    <w:rsid w:val="0ACD1F30"/>
    <w:rsid w:val="1FD124E0"/>
    <w:rsid w:val="23414825"/>
    <w:rsid w:val="2963E9E9"/>
    <w:rsid w:val="2A503245"/>
    <w:rsid w:val="301DBE8E"/>
    <w:rsid w:val="374FC8B6"/>
    <w:rsid w:val="395215AC"/>
    <w:rsid w:val="3AEDE60D"/>
    <w:rsid w:val="3DC87CAA"/>
    <w:rsid w:val="3E2586CF"/>
    <w:rsid w:val="40F4AB4F"/>
    <w:rsid w:val="517B38E1"/>
    <w:rsid w:val="52670E4E"/>
    <w:rsid w:val="530B0D6E"/>
    <w:rsid w:val="58BD2775"/>
    <w:rsid w:val="5A58F7D6"/>
    <w:rsid w:val="6056BA0A"/>
    <w:rsid w:val="63FD848A"/>
    <w:rsid w:val="68F99C95"/>
    <w:rsid w:val="6CFEAEF4"/>
    <w:rsid w:val="74BCAA8E"/>
    <w:rsid w:val="7F239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2E49"/>
  <w15:chartTrackingRefBased/>
  <w15:docId w15:val="{94B8AC20-82EA-4466-ADCE-2D2AFA8F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7B4C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3FEA1F7590F64B91F459050CA907CA" ma:contentTypeVersion="14" ma:contentTypeDescription="Crear nuevo documento." ma:contentTypeScope="" ma:versionID="c752d65eb9421c988dcd1bc431b018e7">
  <xsd:schema xmlns:xsd="http://www.w3.org/2001/XMLSchema" xmlns:xs="http://www.w3.org/2001/XMLSchema" xmlns:p="http://schemas.microsoft.com/office/2006/metadata/properties" xmlns:ns2="3188a3da-4bb0-4282-8f3b-9cacc05a651e" xmlns:ns3="be21f961-46de-45a9-a553-8f20aeb81aed" targetNamespace="http://schemas.microsoft.com/office/2006/metadata/properties" ma:root="true" ma:fieldsID="2b101a5fce2041ff943d7aaf8b9e21f9" ns2:_="" ns3:_="">
    <xsd:import namespace="3188a3da-4bb0-4282-8f3b-9cacc05a651e"/>
    <xsd:import namespace="be21f961-46de-45a9-a553-8f20aeb81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3da-4bb0-4282-8f3b-9cacc05a6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1c32e45-624e-4034-a43c-352ddbcfe5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f961-46de-45a9-a553-8f20aeb81a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0300b69-b8ff-4977-bd4a-c3f54c93a2c6}" ma:internalName="TaxCatchAll" ma:showField="CatchAllData" ma:web="be21f961-46de-45a9-a553-8f20aeb81a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a3da-4bb0-4282-8f3b-9cacc05a651e">
      <Terms xmlns="http://schemas.microsoft.com/office/infopath/2007/PartnerControls"/>
    </lcf76f155ced4ddcb4097134ff3c332f>
    <TaxCatchAll xmlns="be21f961-46de-45a9-a553-8f20aeb81aed" xsi:nil="true"/>
  </documentManagement>
</p:properties>
</file>

<file path=customXml/itemProps1.xml><?xml version="1.0" encoding="utf-8"?>
<ds:datastoreItem xmlns:ds="http://schemas.openxmlformats.org/officeDocument/2006/customXml" ds:itemID="{705F7819-0A4C-4682-89E0-1B045C5501BE}"/>
</file>

<file path=customXml/itemProps2.xml><?xml version="1.0" encoding="utf-8"?>
<ds:datastoreItem xmlns:ds="http://schemas.openxmlformats.org/officeDocument/2006/customXml" ds:itemID="{FE40DD93-A56F-4775-AFDD-8AAAC7857B1D}"/>
</file>

<file path=customXml/itemProps3.xml><?xml version="1.0" encoding="utf-8"?>
<ds:datastoreItem xmlns:ds="http://schemas.openxmlformats.org/officeDocument/2006/customXml" ds:itemID="{77788AF7-D557-49B8-B698-B98BDC625E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Fabian Gil Osorio</dc:creator>
  <cp:keywords/>
  <dc:description/>
  <cp:lastModifiedBy>Laura Marcela Arango Arango</cp:lastModifiedBy>
  <cp:revision>8</cp:revision>
  <dcterms:created xsi:type="dcterms:W3CDTF">2023-10-04T15:06:00Z</dcterms:created>
  <dcterms:modified xsi:type="dcterms:W3CDTF">2023-10-17T17:14:54Z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0x0101006C3FEA1F7590F64B91F459050CA907CA</vt:lpwstr>
  </property>
  <property fmtid="{D5CDD505-2E9C-101B-9397-08002B2CF9AE}" pid="3" name="MediaServiceImageTags">
    <vt:lpwstr/>
  </property>
</Properties>
</file>